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444" w:rsidRDefault="00896444" w:rsidP="0089644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513F">
        <w:rPr>
          <w:rFonts w:ascii="Times New Roman" w:hAnsi="Times New Roman"/>
          <w:b/>
          <w:sz w:val="24"/>
          <w:szCs w:val="24"/>
        </w:rPr>
        <w:t xml:space="preserve">Календарно-тематическое планирование по информатике в 9 классе </w:t>
      </w:r>
    </w:p>
    <w:p w:rsidR="00896444" w:rsidRPr="00BA513F" w:rsidRDefault="00896444" w:rsidP="0089644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513F">
        <w:rPr>
          <w:rFonts w:ascii="Times New Roman" w:hAnsi="Times New Roman"/>
          <w:b/>
          <w:sz w:val="24"/>
          <w:szCs w:val="24"/>
        </w:rPr>
        <w:t>(3</w:t>
      </w:r>
      <w:r>
        <w:rPr>
          <w:rFonts w:ascii="Times New Roman" w:hAnsi="Times New Roman"/>
          <w:b/>
          <w:sz w:val="24"/>
          <w:szCs w:val="24"/>
        </w:rPr>
        <w:t>3</w:t>
      </w:r>
      <w:r w:rsidRPr="00BA513F">
        <w:rPr>
          <w:rFonts w:ascii="Times New Roman" w:hAnsi="Times New Roman"/>
          <w:b/>
          <w:sz w:val="24"/>
          <w:szCs w:val="24"/>
        </w:rPr>
        <w:t xml:space="preserve"> ч, 1 ч в неделю)</w:t>
      </w:r>
    </w:p>
    <w:p w:rsidR="00896444" w:rsidRPr="006B057A" w:rsidRDefault="00896444" w:rsidP="00896444">
      <w:pPr>
        <w:spacing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</w:p>
    <w:tbl>
      <w:tblPr>
        <w:tblW w:w="992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001"/>
        <w:gridCol w:w="7363"/>
        <w:gridCol w:w="1236"/>
        <w:gridCol w:w="323"/>
      </w:tblGrid>
      <w:tr w:rsidR="00896444" w:rsidRPr="00182014" w:rsidTr="007845D7">
        <w:trPr>
          <w:trHeight w:val="1095"/>
          <w:tblHeader/>
          <w:jc w:val="center"/>
        </w:trPr>
        <w:tc>
          <w:tcPr>
            <w:tcW w:w="1001" w:type="dxa"/>
            <w:tcBorders>
              <w:top w:val="single" w:sz="6" w:space="0" w:color="auto"/>
              <w:right w:val="single" w:sz="6" w:space="0" w:color="auto"/>
            </w:tcBorders>
            <w:shd w:val="clear" w:color="auto" w:fill="F2F2F2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  <w:vAlign w:val="center"/>
          </w:tcPr>
          <w:p w:rsidR="00896444" w:rsidRPr="00182014" w:rsidRDefault="00896444" w:rsidP="007845D7">
            <w:pPr>
              <w:spacing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6444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96444" w:rsidRPr="00182014" w:rsidRDefault="00896444" w:rsidP="007845D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2014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F2F2F2"/>
            <w:vAlign w:val="center"/>
          </w:tcPr>
          <w:p w:rsidR="00896444" w:rsidRPr="00BE0885" w:rsidRDefault="00896444" w:rsidP="007845D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0885"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</w:tc>
      </w:tr>
      <w:tr w:rsidR="00896444" w:rsidRPr="00182014" w:rsidTr="007845D7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nil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896444" w:rsidRPr="00182014" w:rsidRDefault="00896444" w:rsidP="007845D7">
            <w:pPr>
              <w:spacing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D9D9D9"/>
          </w:tcPr>
          <w:p w:rsidR="00896444" w:rsidRPr="00182014" w:rsidRDefault="00896444" w:rsidP="007845D7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088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Глава 1. Компьютер как универсальное устройство обработки информации –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9 </w:t>
            </w:r>
            <w:r w:rsidRPr="00BE088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2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D9D9D9"/>
          </w:tcPr>
          <w:p w:rsidR="00896444" w:rsidRPr="00BE0885" w:rsidRDefault="00896444" w:rsidP="007845D7">
            <w:pPr>
              <w:keepLine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D9D9D9"/>
          </w:tcPr>
          <w:p w:rsidR="00896444" w:rsidRPr="00BE0885" w:rsidRDefault="00896444" w:rsidP="007845D7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444" w:rsidRPr="00182014" w:rsidTr="007845D7">
        <w:trPr>
          <w:trHeight w:val="621"/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896444" w:rsidRPr="002F111A" w:rsidRDefault="00896444" w:rsidP="00896444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6444" w:rsidRPr="00BA513F" w:rsidRDefault="00896444" w:rsidP="007845D7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ТБ и </w:t>
            </w: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рабочего места. Информация. Количество информации 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896444" w:rsidRPr="00BE0885" w:rsidRDefault="00896444" w:rsidP="007845D7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444" w:rsidRPr="00182014" w:rsidTr="007845D7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896444" w:rsidRPr="00992E8C" w:rsidRDefault="00896444" w:rsidP="008964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6444" w:rsidRPr="00182014" w:rsidRDefault="00896444" w:rsidP="007845D7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Программная обработка данных на компьютере.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896444" w:rsidRPr="00BE0885" w:rsidRDefault="00896444" w:rsidP="007845D7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444" w:rsidRPr="00182014" w:rsidTr="007845D7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896444" w:rsidRPr="002F111A" w:rsidRDefault="00896444" w:rsidP="008964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6444" w:rsidRPr="00182014" w:rsidRDefault="00896444" w:rsidP="007845D7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Устройства ввода и вывода информации. Оперативная память. Долговременная память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:rsidR="00896444" w:rsidRPr="00BE0885" w:rsidRDefault="00896444" w:rsidP="007845D7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444" w:rsidRPr="00182014" w:rsidTr="007845D7">
        <w:trPr>
          <w:trHeight w:val="754"/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896444" w:rsidRPr="00992E8C" w:rsidRDefault="00896444" w:rsidP="008964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6444" w:rsidRPr="0013571B" w:rsidRDefault="00896444" w:rsidP="007845D7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Файл. Файловая система. Работа с файлами и дисками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883476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 № 1 «Работа  с файлами с испол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ьзованием файлового менеджера».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896444" w:rsidRPr="00BE0885" w:rsidRDefault="00896444" w:rsidP="007845D7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444" w:rsidRPr="00182014" w:rsidTr="007845D7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896444" w:rsidRPr="002F111A" w:rsidRDefault="00896444" w:rsidP="008964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6444" w:rsidRPr="00182014" w:rsidRDefault="00896444" w:rsidP="007845D7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Программное обеспечение компьютера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</w:tcBorders>
          </w:tcPr>
          <w:p w:rsidR="00896444" w:rsidRPr="00BE0885" w:rsidRDefault="00896444" w:rsidP="007845D7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444" w:rsidRPr="00182014" w:rsidTr="007845D7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896444" w:rsidRPr="00992E8C" w:rsidRDefault="00896444" w:rsidP="008964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6444" w:rsidRPr="0013571B" w:rsidRDefault="00896444" w:rsidP="007845D7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Графический интерфейс операционных систем и приложений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883476">
              <w:rPr>
                <w:rFonts w:ascii="Times New Roman" w:eastAsia="Times New Roman" w:hAnsi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 «Форматирование диска».</w:t>
            </w:r>
          </w:p>
        </w:tc>
        <w:tc>
          <w:tcPr>
            <w:tcW w:w="1559" w:type="dxa"/>
            <w:gridSpan w:val="2"/>
            <w:vMerge/>
            <w:tcBorders>
              <w:left w:val="single" w:sz="6" w:space="0" w:color="auto"/>
              <w:bottom w:val="single" w:sz="6" w:space="0" w:color="auto"/>
            </w:tcBorders>
          </w:tcPr>
          <w:p w:rsidR="00896444" w:rsidRPr="00BE0885" w:rsidRDefault="00896444" w:rsidP="007845D7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444" w:rsidRPr="00182014" w:rsidTr="007845D7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896444" w:rsidRPr="00992E8C" w:rsidRDefault="00896444" w:rsidP="008964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6444" w:rsidRPr="00640BE1" w:rsidRDefault="00896444" w:rsidP="007845D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Представление информационного пространства с помощью графического </w:t>
            </w:r>
            <w:proofErr w:type="spellStart"/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интерфейса</w:t>
            </w:r>
            <w:r w:rsidRPr="00883476">
              <w:rPr>
                <w:rFonts w:ascii="Times New Roman" w:eastAsia="Times New Roman" w:hAnsi="Times New Roman"/>
                <w:sz w:val="24"/>
                <w:szCs w:val="24"/>
              </w:rPr>
              <w:t>Практическая</w:t>
            </w:r>
            <w:proofErr w:type="spellEnd"/>
            <w:r w:rsidRPr="00883476">
              <w:rPr>
                <w:rFonts w:ascii="Times New Roman" w:eastAsia="Times New Roman" w:hAnsi="Times New Roman"/>
                <w:sz w:val="24"/>
                <w:szCs w:val="24"/>
              </w:rPr>
              <w:t xml:space="preserve"> работа № 3 «Установка даты и времени с использованием графического ин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терфейса операционной системы».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896444" w:rsidRPr="00BE0885" w:rsidRDefault="00896444" w:rsidP="007845D7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6444" w:rsidRPr="00BE0885" w:rsidRDefault="00896444" w:rsidP="007845D7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444" w:rsidRPr="00182014" w:rsidTr="007845D7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896444" w:rsidRPr="002F111A" w:rsidRDefault="00896444" w:rsidP="008964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6444" w:rsidRPr="00182014" w:rsidRDefault="00896444" w:rsidP="007845D7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Компьютерные вирусы и антивирусные программы</w:t>
            </w:r>
          </w:p>
        </w:tc>
        <w:tc>
          <w:tcPr>
            <w:tcW w:w="1559" w:type="dxa"/>
            <w:gridSpan w:val="2"/>
            <w:vMerge/>
            <w:tcBorders>
              <w:left w:val="single" w:sz="6" w:space="0" w:color="auto"/>
            </w:tcBorders>
          </w:tcPr>
          <w:p w:rsidR="00896444" w:rsidRPr="00BE0885" w:rsidRDefault="00896444" w:rsidP="007845D7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444" w:rsidRPr="00182014" w:rsidTr="007845D7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896444" w:rsidRPr="002F111A" w:rsidRDefault="00896444" w:rsidP="008964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6444" w:rsidRPr="00182014" w:rsidRDefault="00896444" w:rsidP="007845D7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</w:t>
            </w: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работа  «ПК как универсальное устройство для обработки информации»</w:t>
            </w:r>
          </w:p>
        </w:tc>
        <w:tc>
          <w:tcPr>
            <w:tcW w:w="1559" w:type="dxa"/>
            <w:gridSpan w:val="2"/>
            <w:vMerge/>
            <w:tcBorders>
              <w:left w:val="single" w:sz="6" w:space="0" w:color="auto"/>
              <w:bottom w:val="single" w:sz="6" w:space="0" w:color="auto"/>
            </w:tcBorders>
          </w:tcPr>
          <w:p w:rsidR="00896444" w:rsidRPr="00BE0885" w:rsidRDefault="00896444" w:rsidP="007845D7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444" w:rsidRPr="00182014" w:rsidTr="007845D7">
        <w:trPr>
          <w:trHeight w:val="629"/>
          <w:jc w:val="center"/>
        </w:trPr>
        <w:tc>
          <w:tcPr>
            <w:tcW w:w="8364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tcFitText/>
            <w:vAlign w:val="center"/>
          </w:tcPr>
          <w:p w:rsidR="00896444" w:rsidRPr="00640BE1" w:rsidRDefault="00896444" w:rsidP="007845D7">
            <w:pPr>
              <w:spacing w:line="240" w:lineRule="auto"/>
              <w:jc w:val="center"/>
              <w:rPr>
                <w:rFonts w:ascii="Times New Roman" w:hAnsi="Times New Roman"/>
                <w:b/>
                <w:kern w:val="20"/>
                <w:sz w:val="24"/>
                <w:szCs w:val="24"/>
              </w:rPr>
            </w:pPr>
            <w:r w:rsidRPr="00992E8C">
              <w:rPr>
                <w:rFonts w:ascii="Times New Roman" w:hAnsi="Times New Roman"/>
                <w:b/>
                <w:spacing w:val="53"/>
                <w:sz w:val="24"/>
                <w:szCs w:val="24"/>
              </w:rPr>
              <w:t>Глава 2. Обработка текстовой информации – 9 часо</w:t>
            </w:r>
            <w:r w:rsidRPr="00992E8C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в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tcFitText/>
            <w:vAlign w:val="center"/>
          </w:tcPr>
          <w:p w:rsidR="00896444" w:rsidRPr="00BE0885" w:rsidRDefault="00896444" w:rsidP="007845D7">
            <w:pPr>
              <w:spacing w:line="240" w:lineRule="auto"/>
              <w:rPr>
                <w:rFonts w:ascii="Times New Roman" w:hAnsi="Times New Roman"/>
                <w:kern w:val="20"/>
                <w:sz w:val="24"/>
                <w:szCs w:val="24"/>
              </w:rPr>
            </w:pPr>
          </w:p>
        </w:tc>
      </w:tr>
      <w:tr w:rsidR="00896444" w:rsidRPr="00182014" w:rsidTr="007845D7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896444" w:rsidRPr="002F111A" w:rsidRDefault="00896444" w:rsidP="008964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6444" w:rsidRPr="00182014" w:rsidRDefault="00896444" w:rsidP="007845D7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Создание документов в текстовых редакторах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:rsidR="00896444" w:rsidRPr="00BE0885" w:rsidRDefault="00896444" w:rsidP="007845D7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444" w:rsidRPr="00182014" w:rsidTr="007845D7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896444" w:rsidRPr="002F111A" w:rsidRDefault="00896444" w:rsidP="008964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6444" w:rsidRPr="00182014" w:rsidRDefault="00896444" w:rsidP="007845D7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Ввод и редактирование документа</w:t>
            </w:r>
            <w:r w:rsidRPr="00883476">
              <w:rPr>
                <w:rFonts w:ascii="Times New Roman" w:eastAsia="Times New Roman" w:hAnsi="Times New Roman"/>
                <w:sz w:val="24"/>
                <w:szCs w:val="24"/>
              </w:rPr>
              <w:t xml:space="preserve"> Практическая работа № 4 «Тренировка ввода текстовой и числовой информации с помощью клавиатурного тренажёра»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</w:tcBorders>
          </w:tcPr>
          <w:p w:rsidR="00896444" w:rsidRPr="00BE0885" w:rsidRDefault="00896444" w:rsidP="007845D7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444" w:rsidRPr="00182014" w:rsidTr="007845D7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896444" w:rsidRPr="002F111A" w:rsidRDefault="00896444" w:rsidP="008964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6444" w:rsidRPr="00640BE1" w:rsidRDefault="00896444" w:rsidP="007845D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Сохранение и печать документа</w:t>
            </w:r>
            <w:r w:rsidRPr="00883476">
              <w:rPr>
                <w:rFonts w:ascii="Times New Roman" w:eastAsia="Times New Roman" w:hAnsi="Times New Roman"/>
                <w:sz w:val="24"/>
                <w:szCs w:val="24"/>
              </w:rPr>
              <w:t xml:space="preserve"> Практическая работа №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5 «Вставка в документ формул».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6" w:space="0" w:color="auto"/>
            </w:tcBorders>
          </w:tcPr>
          <w:p w:rsidR="00896444" w:rsidRPr="00BE0885" w:rsidRDefault="00896444" w:rsidP="007845D7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444" w:rsidRPr="00182014" w:rsidTr="007845D7">
        <w:trPr>
          <w:trHeight w:val="537"/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896444" w:rsidRPr="002F111A" w:rsidRDefault="00896444" w:rsidP="008964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6444" w:rsidRPr="00640BE1" w:rsidRDefault="00896444" w:rsidP="007845D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Форматирование символов. Форматирование абзацев</w:t>
            </w:r>
            <w:r w:rsidRPr="00883476">
              <w:rPr>
                <w:rFonts w:ascii="Times New Roman" w:eastAsia="Times New Roman" w:hAnsi="Times New Roman"/>
                <w:sz w:val="24"/>
                <w:szCs w:val="24"/>
              </w:rPr>
              <w:t xml:space="preserve"> Практическая работа № 6 «Форм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атирование символов и абзацев».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896444" w:rsidRPr="00BE0885" w:rsidRDefault="00896444" w:rsidP="007845D7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6444" w:rsidRPr="00BE0885" w:rsidRDefault="00896444" w:rsidP="007845D7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444" w:rsidRPr="00182014" w:rsidTr="007845D7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896444" w:rsidRPr="002F111A" w:rsidRDefault="00896444" w:rsidP="008964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6444" w:rsidRPr="00182014" w:rsidRDefault="00896444" w:rsidP="007845D7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Нумерованные и маркированные списки</w:t>
            </w:r>
            <w:r w:rsidRPr="00883476">
              <w:rPr>
                <w:rFonts w:ascii="Times New Roman" w:eastAsia="Times New Roman" w:hAnsi="Times New Roman"/>
                <w:sz w:val="24"/>
                <w:szCs w:val="24"/>
              </w:rPr>
              <w:t xml:space="preserve"> Практическая работа № 7 «Создание и форматирование списков</w:t>
            </w:r>
          </w:p>
        </w:tc>
        <w:tc>
          <w:tcPr>
            <w:tcW w:w="1559" w:type="dxa"/>
            <w:gridSpan w:val="2"/>
            <w:vMerge/>
            <w:tcBorders>
              <w:left w:val="single" w:sz="6" w:space="0" w:color="auto"/>
            </w:tcBorders>
          </w:tcPr>
          <w:p w:rsidR="00896444" w:rsidRPr="00BE0885" w:rsidRDefault="00896444" w:rsidP="007845D7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444" w:rsidRPr="00182014" w:rsidTr="007845D7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896444" w:rsidRPr="002F111A" w:rsidRDefault="00896444" w:rsidP="008964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6444" w:rsidRPr="00640BE1" w:rsidRDefault="00896444" w:rsidP="007845D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Таблицы</w:t>
            </w:r>
            <w:r w:rsidRPr="00883476">
              <w:rPr>
                <w:rFonts w:ascii="Times New Roman" w:eastAsia="Times New Roman" w:hAnsi="Times New Roman"/>
                <w:sz w:val="24"/>
                <w:szCs w:val="24"/>
              </w:rPr>
              <w:t xml:space="preserve"> Практическая работа № 8 «Вставка в документ таблицы, её формат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ирование и заполнение данными».</w:t>
            </w:r>
          </w:p>
        </w:tc>
        <w:tc>
          <w:tcPr>
            <w:tcW w:w="1559" w:type="dxa"/>
            <w:gridSpan w:val="2"/>
            <w:vMerge/>
            <w:tcBorders>
              <w:left w:val="single" w:sz="6" w:space="0" w:color="auto"/>
            </w:tcBorders>
          </w:tcPr>
          <w:p w:rsidR="00896444" w:rsidRPr="00BE0885" w:rsidRDefault="00896444" w:rsidP="007845D7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444" w:rsidRPr="00182014" w:rsidTr="007845D7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896444" w:rsidRPr="002F111A" w:rsidRDefault="00896444" w:rsidP="008964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6444" w:rsidRPr="00BA513F" w:rsidRDefault="00896444" w:rsidP="007845D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Компьютерные словари и системы машинного перевода текстов</w:t>
            </w:r>
            <w:r w:rsidRPr="00883476">
              <w:rPr>
                <w:rFonts w:ascii="Times New Roman" w:eastAsia="Times New Roman" w:hAnsi="Times New Roman"/>
                <w:sz w:val="24"/>
                <w:szCs w:val="24"/>
              </w:rPr>
              <w:t xml:space="preserve"> Практическая работа № 9 «Перевод текста с помощью компьютерного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словаря».</w:t>
            </w:r>
          </w:p>
        </w:tc>
        <w:tc>
          <w:tcPr>
            <w:tcW w:w="1559" w:type="dxa"/>
            <w:gridSpan w:val="2"/>
            <w:vMerge/>
            <w:tcBorders>
              <w:left w:val="single" w:sz="6" w:space="0" w:color="auto"/>
              <w:bottom w:val="single" w:sz="6" w:space="0" w:color="auto"/>
            </w:tcBorders>
          </w:tcPr>
          <w:p w:rsidR="00896444" w:rsidRPr="00BE0885" w:rsidRDefault="00896444" w:rsidP="007845D7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444" w:rsidRPr="00182014" w:rsidTr="007845D7">
        <w:trPr>
          <w:trHeight w:val="65"/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896444" w:rsidRPr="002F111A" w:rsidRDefault="00896444" w:rsidP="008964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6444" w:rsidRPr="00640BE1" w:rsidRDefault="00896444" w:rsidP="007845D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Системы оптического распознавания документов</w:t>
            </w:r>
            <w:r w:rsidRPr="00883476">
              <w:rPr>
                <w:rFonts w:ascii="Times New Roman" w:eastAsia="Times New Roman" w:hAnsi="Times New Roman"/>
                <w:sz w:val="24"/>
                <w:szCs w:val="24"/>
              </w:rPr>
              <w:t xml:space="preserve"> Практическая работа №10 «Сканирование и распознавание «бумажного» текстового документа»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896444" w:rsidRPr="00BE0885" w:rsidRDefault="00896444" w:rsidP="007845D7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6444" w:rsidRPr="00BE0885" w:rsidRDefault="00896444" w:rsidP="007845D7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444" w:rsidRPr="00182014" w:rsidTr="007845D7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896444" w:rsidRPr="002F111A" w:rsidRDefault="00896444" w:rsidP="008964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6444" w:rsidRPr="00182014" w:rsidRDefault="00896444" w:rsidP="007845D7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практическая работа №2</w:t>
            </w: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«Обработка текстовой </w:t>
            </w: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информации»</w:t>
            </w:r>
          </w:p>
        </w:tc>
        <w:tc>
          <w:tcPr>
            <w:tcW w:w="1559" w:type="dxa"/>
            <w:gridSpan w:val="2"/>
            <w:vMerge/>
            <w:tcBorders>
              <w:left w:val="single" w:sz="6" w:space="0" w:color="auto"/>
              <w:bottom w:val="single" w:sz="6" w:space="0" w:color="auto"/>
            </w:tcBorders>
          </w:tcPr>
          <w:p w:rsidR="00896444" w:rsidRPr="00BE0885" w:rsidRDefault="00896444" w:rsidP="007845D7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444" w:rsidRPr="00182014" w:rsidTr="007845D7">
        <w:trPr>
          <w:trHeight w:val="288"/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nil"/>
            </w:tcBorders>
            <w:shd w:val="clear" w:color="auto" w:fill="D9D9D9" w:themeFill="background1" w:themeFillShade="D9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896444" w:rsidRPr="00182014" w:rsidRDefault="00896444" w:rsidP="007845D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D9D9D9" w:themeFill="background1" w:themeFillShade="D9"/>
          </w:tcPr>
          <w:p w:rsidR="00896444" w:rsidRPr="00182014" w:rsidRDefault="00896444" w:rsidP="007845D7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BE088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Глава 3. Обработка графической информации – 7 часов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D9D9D9" w:themeFill="background1" w:themeFillShade="D9"/>
          </w:tcPr>
          <w:p w:rsidR="00896444" w:rsidRPr="00BE0885" w:rsidRDefault="00896444" w:rsidP="007845D7">
            <w:pPr>
              <w:keepLine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D9D9D9" w:themeFill="background1" w:themeFillShade="D9"/>
          </w:tcPr>
          <w:p w:rsidR="00896444" w:rsidRPr="00BE0885" w:rsidRDefault="00896444" w:rsidP="007845D7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444" w:rsidRPr="00182014" w:rsidTr="007845D7">
        <w:trPr>
          <w:trHeight w:val="395"/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896444" w:rsidRPr="002F111A" w:rsidRDefault="00896444" w:rsidP="008964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6444" w:rsidRPr="00182014" w:rsidRDefault="00896444" w:rsidP="007845D7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Растровая и векторная графика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:rsidR="00896444" w:rsidRPr="00BE0885" w:rsidRDefault="00896444" w:rsidP="007845D7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6444" w:rsidRPr="00BE0885" w:rsidRDefault="00896444" w:rsidP="007845D7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444" w:rsidRPr="00182014" w:rsidTr="007845D7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896444" w:rsidRPr="00992E8C" w:rsidRDefault="00896444" w:rsidP="008964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6444" w:rsidRPr="00182014" w:rsidRDefault="00896444" w:rsidP="007845D7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Интерфейс и основные возможности графических редакторов. Рисование графических примитивов 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</w:tcBorders>
          </w:tcPr>
          <w:p w:rsidR="00896444" w:rsidRPr="00BE0885" w:rsidRDefault="00896444" w:rsidP="007845D7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444" w:rsidRPr="00182014" w:rsidTr="007845D7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896444" w:rsidRPr="00992E8C" w:rsidRDefault="00896444" w:rsidP="008964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6444" w:rsidRPr="00640BE1" w:rsidRDefault="00896444" w:rsidP="007845D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Работа с объектами в растровых графических редакторах. Редактирование изображений и рисунков</w:t>
            </w:r>
            <w:r w:rsidRPr="00883476">
              <w:rPr>
                <w:rFonts w:ascii="Times New Roman" w:eastAsia="Times New Roman" w:hAnsi="Times New Roman"/>
                <w:sz w:val="24"/>
                <w:szCs w:val="24"/>
              </w:rPr>
              <w:t xml:space="preserve"> Практическая работа № 11 «Редактирование изображений в растровом графическом редакторе».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</w:tcBorders>
          </w:tcPr>
          <w:p w:rsidR="00896444" w:rsidRPr="00BE0885" w:rsidRDefault="00896444" w:rsidP="007845D7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444" w:rsidRPr="00182014" w:rsidTr="007845D7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896444" w:rsidRPr="002F111A" w:rsidRDefault="00896444" w:rsidP="008964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6444" w:rsidRPr="00640BE1" w:rsidRDefault="00896444" w:rsidP="007845D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Работа с объектами в векторных графических редакторах. Редактирование изображений и рисунков</w:t>
            </w:r>
            <w:r w:rsidRPr="00883476">
              <w:rPr>
                <w:rFonts w:ascii="Times New Roman" w:eastAsia="Times New Roman" w:hAnsi="Times New Roman"/>
                <w:sz w:val="24"/>
                <w:szCs w:val="24"/>
              </w:rPr>
              <w:t xml:space="preserve"> Практическая работа № 12 «Создание рисунков в векторном графическом редакторе».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6" w:space="0" w:color="auto"/>
            </w:tcBorders>
          </w:tcPr>
          <w:p w:rsidR="00896444" w:rsidRPr="00BE0885" w:rsidRDefault="00896444" w:rsidP="007845D7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444" w:rsidRPr="00182014" w:rsidTr="007845D7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896444" w:rsidRPr="002F111A" w:rsidRDefault="00896444" w:rsidP="008964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6444" w:rsidRPr="00640BE1" w:rsidRDefault="00896444" w:rsidP="007845D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Растровая и векторная анимация</w:t>
            </w:r>
            <w:r w:rsidRPr="00883476">
              <w:rPr>
                <w:rFonts w:ascii="Times New Roman" w:eastAsia="Times New Roman" w:hAnsi="Times New Roman"/>
                <w:sz w:val="24"/>
                <w:szCs w:val="24"/>
              </w:rPr>
              <w:t xml:space="preserve"> Практическая работа № 13 «Анимация».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896444" w:rsidRPr="00BE0885" w:rsidRDefault="00896444" w:rsidP="007845D7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6444" w:rsidRPr="00BE0885" w:rsidRDefault="00896444" w:rsidP="007845D7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6444" w:rsidRPr="00BE0885" w:rsidRDefault="00896444" w:rsidP="007845D7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444" w:rsidRPr="00182014" w:rsidTr="007845D7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896444" w:rsidRPr="002F111A" w:rsidRDefault="00896444" w:rsidP="008964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6444" w:rsidRPr="00182014" w:rsidRDefault="00896444" w:rsidP="007845D7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Компьютерные презентации</w:t>
            </w:r>
          </w:p>
        </w:tc>
        <w:tc>
          <w:tcPr>
            <w:tcW w:w="1559" w:type="dxa"/>
            <w:gridSpan w:val="2"/>
            <w:vMerge/>
            <w:tcBorders>
              <w:left w:val="single" w:sz="6" w:space="0" w:color="auto"/>
            </w:tcBorders>
          </w:tcPr>
          <w:p w:rsidR="00896444" w:rsidRPr="00BE0885" w:rsidRDefault="00896444" w:rsidP="007845D7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444" w:rsidRPr="00182014" w:rsidTr="007845D7">
        <w:trPr>
          <w:trHeight w:val="378"/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896444" w:rsidRPr="00992E8C" w:rsidRDefault="00896444" w:rsidP="008964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6444" w:rsidRPr="00182014" w:rsidRDefault="00896444" w:rsidP="007845D7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практическая</w:t>
            </w: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работа №3 «Обработка графической информации»</w:t>
            </w:r>
          </w:p>
        </w:tc>
        <w:tc>
          <w:tcPr>
            <w:tcW w:w="1559" w:type="dxa"/>
            <w:gridSpan w:val="2"/>
            <w:vMerge/>
            <w:tcBorders>
              <w:left w:val="single" w:sz="6" w:space="0" w:color="auto"/>
              <w:bottom w:val="single" w:sz="6" w:space="0" w:color="auto"/>
            </w:tcBorders>
          </w:tcPr>
          <w:p w:rsidR="00896444" w:rsidRPr="00BE0885" w:rsidRDefault="00896444" w:rsidP="007845D7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444" w:rsidRPr="00182014" w:rsidTr="007845D7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nil"/>
            </w:tcBorders>
            <w:shd w:val="clear" w:color="auto" w:fill="D9D9D9" w:themeFill="background1" w:themeFillShade="D9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896444" w:rsidRPr="00182014" w:rsidRDefault="00896444" w:rsidP="007845D7">
            <w:pPr>
              <w:autoSpaceDE w:val="0"/>
              <w:autoSpaceDN w:val="0"/>
              <w:adjustRightInd w:val="0"/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D9D9D9" w:themeFill="background1" w:themeFillShade="D9"/>
          </w:tcPr>
          <w:p w:rsidR="00896444" w:rsidRPr="00182014" w:rsidRDefault="00896444" w:rsidP="007845D7">
            <w:pPr>
              <w:shd w:val="clear" w:color="auto" w:fill="FFFFFF"/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BE088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Глава 4. Коммуникационные технологии –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  <w:r w:rsidRPr="00BE088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часов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D9D9D9" w:themeFill="background1" w:themeFillShade="D9"/>
          </w:tcPr>
          <w:p w:rsidR="00896444" w:rsidRPr="00BE0885" w:rsidRDefault="00896444" w:rsidP="007845D7">
            <w:pPr>
              <w:keepLines/>
              <w:spacing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D9D9D9" w:themeFill="background1" w:themeFillShade="D9"/>
          </w:tcPr>
          <w:p w:rsidR="00896444" w:rsidRPr="00BE0885" w:rsidRDefault="00896444" w:rsidP="007845D7">
            <w:pPr>
              <w:keepLines/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444" w:rsidRPr="00182014" w:rsidTr="007845D7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896444" w:rsidRPr="00992E8C" w:rsidRDefault="00896444" w:rsidP="008964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6444" w:rsidRPr="00BA513F" w:rsidRDefault="00896444" w:rsidP="007845D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Информационные ресурсы Интернета.</w:t>
            </w:r>
            <w:r w:rsidRPr="00883476">
              <w:rPr>
                <w:rFonts w:ascii="Times New Roman" w:eastAsia="Times New Roman" w:hAnsi="Times New Roman"/>
                <w:sz w:val="24"/>
                <w:szCs w:val="24"/>
              </w:rPr>
              <w:t xml:space="preserve"> Практическая работа № 14 «Пут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ешествие по Всемирной паутине».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896444" w:rsidRPr="00BE0885" w:rsidRDefault="00896444" w:rsidP="007845D7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444" w:rsidRPr="00182014" w:rsidTr="007845D7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896444" w:rsidRPr="002F111A" w:rsidRDefault="00896444" w:rsidP="008964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6444" w:rsidRPr="00182014" w:rsidRDefault="00896444" w:rsidP="007845D7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Электронная почта</w:t>
            </w:r>
            <w:r w:rsidRPr="00883476">
              <w:rPr>
                <w:rFonts w:ascii="Times New Roman" w:eastAsia="Times New Roman" w:hAnsi="Times New Roman"/>
                <w:sz w:val="24"/>
                <w:szCs w:val="24"/>
              </w:rPr>
              <w:t xml:space="preserve"> Практическая работа № 15 «Работа с электронной почтой».</w:t>
            </w:r>
          </w:p>
        </w:tc>
        <w:tc>
          <w:tcPr>
            <w:tcW w:w="1559" w:type="dxa"/>
            <w:gridSpan w:val="2"/>
            <w:vMerge/>
            <w:tcBorders>
              <w:left w:val="single" w:sz="6" w:space="0" w:color="auto"/>
            </w:tcBorders>
          </w:tcPr>
          <w:p w:rsidR="00896444" w:rsidRPr="00BE0885" w:rsidRDefault="00896444" w:rsidP="007845D7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444" w:rsidRPr="00182014" w:rsidTr="007845D7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896444" w:rsidRPr="002F111A" w:rsidRDefault="00896444" w:rsidP="008964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6444" w:rsidRPr="00640BE1" w:rsidRDefault="00896444" w:rsidP="007845D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Файловые архивы</w:t>
            </w:r>
            <w:r w:rsidRPr="00883476">
              <w:rPr>
                <w:rFonts w:ascii="Times New Roman" w:eastAsia="Times New Roman" w:hAnsi="Times New Roman"/>
                <w:sz w:val="24"/>
                <w:szCs w:val="24"/>
              </w:rPr>
              <w:t xml:space="preserve"> Практическая работа № 16 «Загрузка файлов из Интернета».</w:t>
            </w:r>
          </w:p>
        </w:tc>
        <w:tc>
          <w:tcPr>
            <w:tcW w:w="1559" w:type="dxa"/>
            <w:gridSpan w:val="2"/>
            <w:vMerge/>
            <w:tcBorders>
              <w:left w:val="single" w:sz="6" w:space="0" w:color="auto"/>
            </w:tcBorders>
          </w:tcPr>
          <w:p w:rsidR="00896444" w:rsidRPr="00BE0885" w:rsidRDefault="00896444" w:rsidP="007845D7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444" w:rsidRPr="00182014" w:rsidTr="007845D7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896444" w:rsidRPr="002F111A" w:rsidRDefault="00896444" w:rsidP="008964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6444" w:rsidRPr="00182014" w:rsidRDefault="00896444" w:rsidP="007845D7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Общение в Интернете. Мобильный Интернет</w:t>
            </w:r>
          </w:p>
        </w:tc>
        <w:tc>
          <w:tcPr>
            <w:tcW w:w="1559" w:type="dxa"/>
            <w:gridSpan w:val="2"/>
            <w:vMerge/>
            <w:tcBorders>
              <w:left w:val="single" w:sz="6" w:space="0" w:color="auto"/>
              <w:bottom w:val="single" w:sz="6" w:space="0" w:color="auto"/>
            </w:tcBorders>
          </w:tcPr>
          <w:p w:rsidR="00896444" w:rsidRPr="00BE0885" w:rsidRDefault="00896444" w:rsidP="007845D7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444" w:rsidRPr="00182014" w:rsidTr="007845D7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896444" w:rsidRPr="002F111A" w:rsidRDefault="00896444" w:rsidP="008964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6444" w:rsidRPr="00182014" w:rsidRDefault="00896444" w:rsidP="007845D7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Звук и видео в Интернете. Социальные сети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896444" w:rsidRPr="00BE0885" w:rsidRDefault="00896444" w:rsidP="007845D7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444" w:rsidRPr="00182014" w:rsidTr="007845D7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896444" w:rsidRPr="00992E8C" w:rsidRDefault="00896444" w:rsidP="008964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6444" w:rsidRPr="00BA513F" w:rsidRDefault="00896444" w:rsidP="007845D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Поиск информации в Интернете</w:t>
            </w:r>
            <w:r w:rsidRPr="00883476">
              <w:rPr>
                <w:rFonts w:ascii="Times New Roman" w:eastAsia="Times New Roman" w:hAnsi="Times New Roman"/>
                <w:sz w:val="24"/>
                <w:szCs w:val="24"/>
              </w:rPr>
              <w:t xml:space="preserve"> Практическая работа № 17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«Поиск информации в Интернете».</w:t>
            </w:r>
          </w:p>
        </w:tc>
        <w:tc>
          <w:tcPr>
            <w:tcW w:w="1559" w:type="dxa"/>
            <w:gridSpan w:val="2"/>
            <w:vMerge/>
            <w:tcBorders>
              <w:left w:val="single" w:sz="6" w:space="0" w:color="auto"/>
            </w:tcBorders>
          </w:tcPr>
          <w:p w:rsidR="00896444" w:rsidRPr="00BE0885" w:rsidRDefault="00896444" w:rsidP="007845D7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444" w:rsidRPr="00182014" w:rsidTr="007845D7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896444" w:rsidRPr="002F111A" w:rsidRDefault="00896444" w:rsidP="008964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6444" w:rsidRPr="00182014" w:rsidRDefault="00896444" w:rsidP="007845D7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Электронная коммерция в Интернете</w:t>
            </w:r>
          </w:p>
        </w:tc>
        <w:tc>
          <w:tcPr>
            <w:tcW w:w="1559" w:type="dxa"/>
            <w:gridSpan w:val="2"/>
            <w:vMerge/>
            <w:tcBorders>
              <w:left w:val="single" w:sz="6" w:space="0" w:color="auto"/>
            </w:tcBorders>
          </w:tcPr>
          <w:p w:rsidR="00896444" w:rsidRPr="00BE0885" w:rsidRDefault="00896444" w:rsidP="007845D7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444" w:rsidRPr="00182014" w:rsidTr="007845D7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896444" w:rsidRPr="00992E8C" w:rsidRDefault="00896444" w:rsidP="008964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6444" w:rsidRPr="00182014" w:rsidRDefault="00896444" w:rsidP="007845D7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Итоговое повторение</w:t>
            </w:r>
          </w:p>
        </w:tc>
        <w:tc>
          <w:tcPr>
            <w:tcW w:w="1559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896444" w:rsidRPr="00BE0885" w:rsidRDefault="00896444" w:rsidP="007845D7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D7D20" w:rsidRDefault="00AD7D20"/>
    <w:sectPr w:rsidR="00AD7D20" w:rsidSect="00AD7D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B0D7E"/>
    <w:multiLevelType w:val="hybridMultilevel"/>
    <w:tmpl w:val="65BE871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6444"/>
    <w:rsid w:val="00896444"/>
    <w:rsid w:val="00AD7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444"/>
    <w:pPr>
      <w:spacing w:after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6444"/>
    <w:pPr>
      <w:spacing w:line="240" w:lineRule="auto"/>
      <w:ind w:left="720"/>
      <w:contextualSpacing/>
    </w:pPr>
    <w:rPr>
      <w:rFonts w:eastAsia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483</Words>
  <Characters>2759</Characters>
  <Application>Microsoft Office Word</Application>
  <DocSecurity>0</DocSecurity>
  <Lines>22</Lines>
  <Paragraphs>6</Paragraphs>
  <ScaleCrop>false</ScaleCrop>
  <Company/>
  <LinksUpToDate>false</LinksUpToDate>
  <CharactersWithSpaces>3236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2024-09-05T05:56:00Z</dcterms:created>
  <dcterms:modified xsi:type="dcterms:W3CDTF">2024-09-05T05:57:00Z</dcterms:modified>
</cp:coreProperties>
</file>